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42A34" w14:textId="77777777" w:rsidR="00CB7E74" w:rsidRPr="00101865" w:rsidRDefault="00401324" w:rsidP="00101865">
      <w:pPr>
        <w:spacing w:after="0"/>
        <w:rPr>
          <w:rFonts w:ascii="Arial" w:hAnsi="Arial" w:cs="Arial"/>
          <w:color w:val="FF0000"/>
          <w:shd w:val="clear" w:color="auto" w:fill="FFFFFF"/>
        </w:rPr>
      </w:pPr>
      <w:r w:rsidRPr="00101865">
        <w:rPr>
          <w:rFonts w:ascii="Arial" w:hAnsi="Arial" w:cs="Arial"/>
          <w:bCs/>
          <w:color w:val="FF0000"/>
          <w:shd w:val="clear" w:color="auto" w:fill="FFFFFF"/>
        </w:rPr>
        <w:t>A request for information</w:t>
      </w:r>
      <w:r w:rsidRPr="00101865">
        <w:rPr>
          <w:rFonts w:ascii="Arial" w:hAnsi="Arial" w:cs="Arial"/>
          <w:color w:val="FF0000"/>
          <w:shd w:val="clear" w:color="auto" w:fill="FFFFFF"/>
        </w:rPr>
        <w:t> about each Charge’s engagement, both before and after lockdown, with local social and community life (such as supporting local young or older people’s groups, or serving a local foodbank, or helping local people with other kinds of need). This will help to inform the SEC’s discussions with national and local government about the role of our churches in their communities.</w:t>
      </w:r>
    </w:p>
    <w:p w14:paraId="15F3F1F9" w14:textId="77777777" w:rsidR="00CB7E74" w:rsidRDefault="00CB7E74" w:rsidP="00401324">
      <w:pPr>
        <w:spacing w:after="0"/>
        <w:jc w:val="center"/>
        <w:rPr>
          <w:rFonts w:ascii="Arial" w:hAnsi="Arial" w:cs="Arial"/>
          <w:color w:val="262626"/>
          <w:shd w:val="clear" w:color="auto" w:fill="FFFFFF"/>
        </w:rPr>
      </w:pPr>
    </w:p>
    <w:p w14:paraId="4A969235" w14:textId="77777777" w:rsidR="00CB7E74" w:rsidRDefault="00CB7E74" w:rsidP="00401324">
      <w:pPr>
        <w:spacing w:after="0"/>
        <w:jc w:val="center"/>
        <w:rPr>
          <w:rFonts w:ascii="Arial" w:hAnsi="Arial" w:cs="Arial"/>
          <w:color w:val="262626"/>
          <w:shd w:val="clear" w:color="auto" w:fill="FFFFFF"/>
        </w:rPr>
      </w:pPr>
    </w:p>
    <w:p w14:paraId="0D73D04D" w14:textId="77777777" w:rsidR="00CB7E74" w:rsidRDefault="00101865" w:rsidP="00101865">
      <w:pPr>
        <w:spacing w:after="0"/>
        <w:rPr>
          <w:rFonts w:ascii="Arial" w:hAnsi="Arial" w:cs="Arial"/>
          <w:color w:val="262626"/>
          <w:shd w:val="clear" w:color="auto" w:fill="FFFFFF"/>
        </w:rPr>
      </w:pPr>
      <w:r>
        <w:rPr>
          <w:rFonts w:ascii="Arial" w:hAnsi="Arial" w:cs="Arial"/>
          <w:color w:val="262626"/>
          <w:shd w:val="clear" w:color="auto" w:fill="FFFFFF"/>
        </w:rPr>
        <w:t>LOCKDOWN</w:t>
      </w:r>
    </w:p>
    <w:p w14:paraId="2F0AD3AB" w14:textId="48A18313" w:rsidR="00101865" w:rsidRDefault="00101865" w:rsidP="00101865">
      <w:pPr>
        <w:spacing w:after="0"/>
        <w:rPr>
          <w:rFonts w:ascii="Arial" w:hAnsi="Arial" w:cs="Arial"/>
          <w:color w:val="262626"/>
          <w:shd w:val="clear" w:color="auto" w:fill="FFFFFF"/>
        </w:rPr>
      </w:pPr>
      <w:r>
        <w:rPr>
          <w:rFonts w:ascii="Arial" w:hAnsi="Arial" w:cs="Arial"/>
          <w:color w:val="262626"/>
          <w:shd w:val="clear" w:color="auto" w:fill="FFFFFF"/>
        </w:rPr>
        <w:t>The interaction of both churches and community have continued in some ways</w:t>
      </w:r>
    </w:p>
    <w:p w14:paraId="772E3E20" w14:textId="367A800D" w:rsidR="00006E69" w:rsidRDefault="00006E69" w:rsidP="00101865">
      <w:pPr>
        <w:spacing w:after="0"/>
        <w:rPr>
          <w:rFonts w:ascii="Arial" w:hAnsi="Arial" w:cs="Arial"/>
          <w:color w:val="262626"/>
          <w:shd w:val="clear" w:color="auto" w:fill="FFFFFF"/>
        </w:rPr>
      </w:pPr>
      <w:r>
        <w:rPr>
          <w:rFonts w:ascii="Arial" w:hAnsi="Arial" w:cs="Arial"/>
          <w:color w:val="262626"/>
          <w:shd w:val="clear" w:color="auto" w:fill="FFFFFF"/>
        </w:rPr>
        <w:t>We distributed palm crosses, which was greatly appreciated.</w:t>
      </w:r>
    </w:p>
    <w:p w14:paraId="4D671BB7" w14:textId="77777777" w:rsidR="00101865" w:rsidRDefault="00101865" w:rsidP="00101865">
      <w:pPr>
        <w:spacing w:after="0"/>
        <w:rPr>
          <w:rFonts w:ascii="Arial" w:hAnsi="Arial" w:cs="Arial"/>
          <w:color w:val="262626"/>
          <w:shd w:val="clear" w:color="auto" w:fill="FFFFFF"/>
        </w:rPr>
      </w:pPr>
      <w:r>
        <w:rPr>
          <w:rFonts w:ascii="Arial" w:hAnsi="Arial" w:cs="Arial"/>
          <w:color w:val="262626"/>
          <w:shd w:val="clear" w:color="auto" w:fill="FFFFFF"/>
        </w:rPr>
        <w:t xml:space="preserve">Regular telephone calls to every parishioner take place, between members and from the Priest in charge. A weekly email is sent out and delivered to the </w:t>
      </w:r>
      <w:proofErr w:type="spellStart"/>
      <w:r>
        <w:rPr>
          <w:rFonts w:ascii="Arial" w:hAnsi="Arial" w:cs="Arial"/>
          <w:color w:val="262626"/>
          <w:shd w:val="clear" w:color="auto" w:fill="FFFFFF"/>
        </w:rPr>
        <w:t>postbox</w:t>
      </w:r>
      <w:proofErr w:type="spellEnd"/>
      <w:r>
        <w:rPr>
          <w:rFonts w:ascii="Arial" w:hAnsi="Arial" w:cs="Arial"/>
          <w:color w:val="262626"/>
          <w:shd w:val="clear" w:color="auto" w:fill="FFFFFF"/>
        </w:rPr>
        <w:t xml:space="preserve"> of those not on email.  A Zoom group has been formed for weekly exchange and prayer, called, Connect. One vestry meeting at St Mary’s has been held via Zoom. </w:t>
      </w:r>
    </w:p>
    <w:p w14:paraId="079F1818" w14:textId="77777777" w:rsidR="00101865" w:rsidRDefault="00101865" w:rsidP="00101865">
      <w:pPr>
        <w:spacing w:after="0"/>
        <w:rPr>
          <w:rFonts w:ascii="Arial" w:hAnsi="Arial" w:cs="Arial"/>
          <w:color w:val="262626"/>
          <w:shd w:val="clear" w:color="auto" w:fill="FFFFFF"/>
        </w:rPr>
      </w:pPr>
      <w:r>
        <w:rPr>
          <w:rFonts w:ascii="Arial" w:hAnsi="Arial" w:cs="Arial"/>
          <w:color w:val="262626"/>
          <w:shd w:val="clear" w:color="auto" w:fill="FFFFFF"/>
        </w:rPr>
        <w:t xml:space="preserve">Before lockdown, the priest in charge had met and had conversations with other church leaders, viz. the Catholic and Church of Scotland, to establish a relationship and discuss common areas of interests, like Care homes and joint activities.  During lockdown she stays in contact with the ministers and has joined a prayer house group to keep that contact. </w:t>
      </w:r>
    </w:p>
    <w:p w14:paraId="7D6C17AC" w14:textId="77777777" w:rsidR="00101865" w:rsidRDefault="00101865" w:rsidP="00101865">
      <w:pPr>
        <w:spacing w:after="0"/>
        <w:rPr>
          <w:rFonts w:ascii="Arial" w:hAnsi="Arial" w:cs="Arial"/>
          <w:color w:val="262626"/>
          <w:shd w:val="clear" w:color="auto" w:fill="FFFFFF"/>
        </w:rPr>
      </w:pPr>
    </w:p>
    <w:p w14:paraId="36D52236" w14:textId="77777777" w:rsidR="00101865" w:rsidRDefault="00101865" w:rsidP="00101865">
      <w:pPr>
        <w:spacing w:after="0"/>
        <w:rPr>
          <w:rFonts w:ascii="Arial" w:hAnsi="Arial" w:cs="Arial"/>
          <w:color w:val="262626"/>
          <w:shd w:val="clear" w:color="auto" w:fill="FFFFFF"/>
        </w:rPr>
      </w:pPr>
    </w:p>
    <w:p w14:paraId="298E4DDB" w14:textId="77777777" w:rsidR="00101865" w:rsidRDefault="00101865" w:rsidP="00101865">
      <w:pPr>
        <w:spacing w:after="0"/>
        <w:rPr>
          <w:rFonts w:ascii="Arial" w:hAnsi="Arial" w:cs="Arial"/>
          <w:color w:val="262626"/>
          <w:shd w:val="clear" w:color="auto" w:fill="FFFFFF"/>
        </w:rPr>
      </w:pPr>
      <w:r>
        <w:rPr>
          <w:rFonts w:ascii="Arial" w:hAnsi="Arial" w:cs="Arial"/>
          <w:color w:val="262626"/>
          <w:shd w:val="clear" w:color="auto" w:fill="FFFFFF"/>
        </w:rPr>
        <w:t>BEFORE LOCKDOWN</w:t>
      </w:r>
    </w:p>
    <w:p w14:paraId="534D9509" w14:textId="77777777" w:rsidR="00401324" w:rsidRDefault="00401324" w:rsidP="00401324">
      <w:pPr>
        <w:spacing w:after="0"/>
        <w:jc w:val="center"/>
        <w:rPr>
          <w:rFonts w:ascii="Times New Roman" w:hAnsi="Times New Roman" w:cs="Times New Roman"/>
          <w:b/>
          <w:sz w:val="24"/>
          <w:szCs w:val="24"/>
        </w:rPr>
      </w:pPr>
      <w:r>
        <w:rPr>
          <w:rFonts w:ascii="Times New Roman" w:hAnsi="Times New Roman" w:cs="Times New Roman"/>
          <w:b/>
          <w:sz w:val="24"/>
          <w:szCs w:val="24"/>
        </w:rPr>
        <w:t>St Margaret of Scotland, Tayport</w:t>
      </w:r>
    </w:p>
    <w:p w14:paraId="625B693D" w14:textId="77777777" w:rsidR="00401324" w:rsidRDefault="00401324" w:rsidP="00401324">
      <w:pPr>
        <w:spacing w:after="0"/>
        <w:jc w:val="center"/>
        <w:rPr>
          <w:rFonts w:ascii="Times New Roman" w:hAnsi="Times New Roman" w:cs="Times New Roman"/>
          <w:sz w:val="24"/>
          <w:szCs w:val="24"/>
        </w:rPr>
      </w:pPr>
      <w:r>
        <w:rPr>
          <w:rFonts w:ascii="Times New Roman" w:hAnsi="Times New Roman" w:cs="Times New Roman"/>
          <w:b/>
          <w:sz w:val="24"/>
          <w:szCs w:val="24"/>
        </w:rPr>
        <w:t>Local engagement before and after lockdown</w:t>
      </w:r>
    </w:p>
    <w:p w14:paraId="67E1235F" w14:textId="77777777" w:rsidR="00401324" w:rsidRDefault="00401324" w:rsidP="00401324">
      <w:pPr>
        <w:spacing w:after="0"/>
        <w:jc w:val="center"/>
        <w:rPr>
          <w:rFonts w:ascii="Times New Roman" w:hAnsi="Times New Roman" w:cs="Times New Roman"/>
          <w:sz w:val="24"/>
          <w:szCs w:val="24"/>
        </w:rPr>
      </w:pPr>
    </w:p>
    <w:p w14:paraId="4316E806"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u w:val="single"/>
        </w:rPr>
        <w:t>Local social and community life</w:t>
      </w:r>
    </w:p>
    <w:p w14:paraId="60D01953" w14:textId="77777777" w:rsidR="00401324" w:rsidRDefault="00401324" w:rsidP="00401324">
      <w:pPr>
        <w:spacing w:after="0"/>
        <w:rPr>
          <w:rFonts w:ascii="Times New Roman" w:hAnsi="Times New Roman" w:cs="Times New Roman"/>
          <w:sz w:val="24"/>
          <w:szCs w:val="24"/>
        </w:rPr>
      </w:pPr>
    </w:p>
    <w:p w14:paraId="2A687B9E"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rPr>
        <w:t>Our engagement with local social and community life before lockdown was considerable as our church hall (the Dickson Hall) was used by a wide variety of local groups for classes and activities involving all age groups. Obviously all of these ceased to use the hall in March. This has meant a huge reduction in our contact with local groups.</w:t>
      </w:r>
    </w:p>
    <w:p w14:paraId="055B168C" w14:textId="77777777" w:rsidR="00401324" w:rsidRDefault="00401324" w:rsidP="00401324">
      <w:pPr>
        <w:spacing w:after="0"/>
        <w:rPr>
          <w:rFonts w:ascii="Times New Roman" w:hAnsi="Times New Roman" w:cs="Times New Roman"/>
          <w:sz w:val="24"/>
          <w:szCs w:val="24"/>
        </w:rPr>
      </w:pPr>
    </w:p>
    <w:p w14:paraId="127CAA8A"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rPr>
        <w:t>Since lockdown we have maintained contact with the local community via telephone and email and are participating in networks established through Tayport churches and others to give assistance to those in need as well as to share worship and prayers.</w:t>
      </w:r>
    </w:p>
    <w:p w14:paraId="53A73404" w14:textId="77777777" w:rsidR="00401324" w:rsidRDefault="00401324" w:rsidP="00401324">
      <w:pPr>
        <w:spacing w:after="0"/>
        <w:rPr>
          <w:rFonts w:ascii="Times New Roman" w:hAnsi="Times New Roman" w:cs="Times New Roman"/>
          <w:sz w:val="24"/>
          <w:szCs w:val="24"/>
        </w:rPr>
      </w:pPr>
    </w:p>
    <w:p w14:paraId="50836D05"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u w:val="single"/>
        </w:rPr>
        <w:t>Foodbank</w:t>
      </w:r>
    </w:p>
    <w:p w14:paraId="5CFA4469" w14:textId="77777777" w:rsidR="00401324" w:rsidRDefault="00401324" w:rsidP="00401324">
      <w:pPr>
        <w:spacing w:after="0"/>
        <w:rPr>
          <w:rFonts w:ascii="Times New Roman" w:hAnsi="Times New Roman" w:cs="Times New Roman"/>
          <w:sz w:val="24"/>
          <w:szCs w:val="24"/>
        </w:rPr>
      </w:pPr>
    </w:p>
    <w:p w14:paraId="081F6A0E"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rPr>
        <w:t>St Margaret’s congregation makes regular contributions to the local foodbank. Goods were collected in the church prior to lockdown but are now collected through local shops and individual residents who deliver them to the foodbank.</w:t>
      </w:r>
    </w:p>
    <w:p w14:paraId="383462DE" w14:textId="77777777" w:rsidR="00401324" w:rsidRDefault="00401324" w:rsidP="00401324">
      <w:pPr>
        <w:spacing w:after="0"/>
        <w:rPr>
          <w:rFonts w:ascii="Times New Roman" w:hAnsi="Times New Roman" w:cs="Times New Roman"/>
          <w:sz w:val="24"/>
          <w:szCs w:val="24"/>
        </w:rPr>
      </w:pPr>
    </w:p>
    <w:p w14:paraId="4CC1B8F0"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u w:val="single"/>
        </w:rPr>
        <w:t>Helping other local people with needs</w:t>
      </w:r>
    </w:p>
    <w:p w14:paraId="3EE0A44E" w14:textId="77777777" w:rsidR="00401324" w:rsidRDefault="00401324" w:rsidP="00401324">
      <w:pPr>
        <w:spacing w:after="0"/>
        <w:rPr>
          <w:rFonts w:ascii="Times New Roman" w:hAnsi="Times New Roman" w:cs="Times New Roman"/>
          <w:sz w:val="24"/>
          <w:szCs w:val="24"/>
        </w:rPr>
      </w:pPr>
    </w:p>
    <w:p w14:paraId="4B0C2B5D" w14:textId="77777777" w:rsidR="00401324" w:rsidRDefault="00401324" w:rsidP="00401324">
      <w:pPr>
        <w:spacing w:after="0"/>
        <w:rPr>
          <w:rFonts w:ascii="Times New Roman" w:hAnsi="Times New Roman" w:cs="Times New Roman"/>
          <w:sz w:val="24"/>
          <w:szCs w:val="24"/>
        </w:rPr>
      </w:pPr>
      <w:r>
        <w:rPr>
          <w:rFonts w:ascii="Times New Roman" w:hAnsi="Times New Roman" w:cs="Times New Roman"/>
          <w:sz w:val="24"/>
          <w:szCs w:val="24"/>
        </w:rPr>
        <w:t>We have established a good relationship with the local Servite Home which houses many people with needs. Prior to lockdown this included a weekly lunch club in which members of our congregation have played a leading role for many years. Since lockdown we continue to remain in contact with residents of the home to make sure that they receive any assistance they require. Some members of our own congregation are in isolation and we also ensure that they have the help they need.</w:t>
      </w:r>
    </w:p>
    <w:p w14:paraId="2CE85F42" w14:textId="77777777" w:rsidR="00401324" w:rsidRDefault="00401324" w:rsidP="00401324">
      <w:pPr>
        <w:spacing w:after="0"/>
        <w:rPr>
          <w:rFonts w:ascii="Times New Roman" w:hAnsi="Times New Roman" w:cs="Times New Roman"/>
          <w:sz w:val="24"/>
          <w:szCs w:val="24"/>
        </w:rPr>
      </w:pPr>
    </w:p>
    <w:p w14:paraId="048B1E2B" w14:textId="11DC29F8" w:rsidR="00101865" w:rsidRPr="00006E69" w:rsidRDefault="00006E69" w:rsidP="00101865">
      <w:pPr>
        <w:shd w:val="clear" w:color="auto" w:fill="FFFFFF"/>
        <w:spacing w:after="0" w:line="240" w:lineRule="auto"/>
        <w:rPr>
          <w:rFonts w:ascii="Calibri" w:eastAsia="Times New Roman" w:hAnsi="Calibri" w:cs="Calibri"/>
          <w:b/>
          <w:bCs/>
          <w:color w:val="000000"/>
          <w:sz w:val="24"/>
          <w:szCs w:val="24"/>
          <w:lang w:val="en-ZA" w:eastAsia="en-ZA"/>
        </w:rPr>
      </w:pPr>
      <w:r w:rsidRPr="00006E69">
        <w:rPr>
          <w:rFonts w:ascii="Times New Roman" w:hAnsi="Times New Roman" w:cs="Times New Roman"/>
          <w:b/>
          <w:bCs/>
          <w:sz w:val="24"/>
          <w:szCs w:val="24"/>
        </w:rPr>
        <w:t>St Mary’s, Newport on Tay</w:t>
      </w:r>
    </w:p>
    <w:p w14:paraId="68111D61" w14:textId="70A124A6"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We have a collection basket in the church for the local Foodbank</w:t>
      </w:r>
      <w:r w:rsidR="00006E69">
        <w:rPr>
          <w:rFonts w:ascii="Calibri" w:eastAsia="Times New Roman" w:hAnsi="Calibri" w:cs="Calibri"/>
          <w:color w:val="000000"/>
          <w:sz w:val="24"/>
          <w:szCs w:val="24"/>
          <w:lang w:val="en-ZA" w:eastAsia="en-ZA"/>
        </w:rPr>
        <w:t>, the contents of which are regularly taken to the local Foodbank hub by one of our congregation. A basket is currently available in the local Scotmid.</w:t>
      </w:r>
    </w:p>
    <w:p w14:paraId="73A0F032"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 xml:space="preserve">We open the church for the </w:t>
      </w:r>
      <w:proofErr w:type="gramStart"/>
      <w:r w:rsidRPr="00101865">
        <w:rPr>
          <w:rFonts w:ascii="Calibri" w:eastAsia="Times New Roman" w:hAnsi="Calibri" w:cs="Calibri"/>
          <w:color w:val="000000"/>
          <w:sz w:val="24"/>
          <w:szCs w:val="24"/>
          <w:lang w:val="en-ZA" w:eastAsia="en-ZA"/>
        </w:rPr>
        <w:t>twice yearly</w:t>
      </w:r>
      <w:proofErr w:type="gramEnd"/>
      <w:r w:rsidRPr="00101865">
        <w:rPr>
          <w:rFonts w:ascii="Calibri" w:eastAsia="Times New Roman" w:hAnsi="Calibri" w:cs="Calibri"/>
          <w:color w:val="000000"/>
          <w:sz w:val="24"/>
          <w:szCs w:val="24"/>
          <w:lang w:val="en-ZA" w:eastAsia="en-ZA"/>
        </w:rPr>
        <w:t xml:space="preserve"> Newport festival for the local nursery and primary school choirs to give a performance.</w:t>
      </w:r>
    </w:p>
    <w:p w14:paraId="002BA5D4"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Usually the church door is open every day in the summer months and weekends in the winter, for private prayer etc</w:t>
      </w:r>
    </w:p>
    <w:p w14:paraId="25856CA4"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Participation in Doors Open Day</w:t>
      </w:r>
    </w:p>
    <w:p w14:paraId="0AA59305"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We are on a rota with the other local churches for Good Friday service, World Day of Prayer, and join in with all the churches for a Remembrance Day service</w:t>
      </w:r>
    </w:p>
    <w:p w14:paraId="0D05D49A" w14:textId="53B2205F" w:rsid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We h</w:t>
      </w:r>
      <w:r w:rsidR="00006E69">
        <w:rPr>
          <w:rFonts w:ascii="Calibri" w:eastAsia="Times New Roman" w:hAnsi="Calibri" w:cs="Calibri"/>
          <w:color w:val="000000"/>
          <w:sz w:val="24"/>
          <w:szCs w:val="24"/>
          <w:lang w:val="en-ZA" w:eastAsia="en-ZA"/>
        </w:rPr>
        <w:t>osted</w:t>
      </w:r>
      <w:r w:rsidRPr="00101865">
        <w:rPr>
          <w:rFonts w:ascii="Calibri" w:eastAsia="Times New Roman" w:hAnsi="Calibri" w:cs="Calibri"/>
          <w:color w:val="000000"/>
          <w:sz w:val="24"/>
          <w:szCs w:val="24"/>
          <w:lang w:val="en-ZA" w:eastAsia="en-ZA"/>
        </w:rPr>
        <w:t xml:space="preserve"> an organ recital last </w:t>
      </w:r>
      <w:proofErr w:type="gramStart"/>
      <w:r w:rsidRPr="00101865">
        <w:rPr>
          <w:rFonts w:ascii="Calibri" w:eastAsia="Times New Roman" w:hAnsi="Calibri" w:cs="Calibri"/>
          <w:color w:val="000000"/>
          <w:sz w:val="24"/>
          <w:szCs w:val="24"/>
          <w:lang w:val="en-ZA" w:eastAsia="en-ZA"/>
        </w:rPr>
        <w:t>year,</w:t>
      </w:r>
      <w:r w:rsidR="00006E69">
        <w:rPr>
          <w:rFonts w:ascii="Calibri" w:eastAsia="Times New Roman" w:hAnsi="Calibri" w:cs="Calibri"/>
          <w:color w:val="000000"/>
          <w:sz w:val="24"/>
          <w:szCs w:val="24"/>
          <w:lang w:val="en-ZA" w:eastAsia="en-ZA"/>
        </w:rPr>
        <w:t xml:space="preserve"> </w:t>
      </w:r>
      <w:r w:rsidRPr="00101865">
        <w:rPr>
          <w:rFonts w:ascii="Calibri" w:eastAsia="Times New Roman" w:hAnsi="Calibri" w:cs="Calibri"/>
          <w:color w:val="000000"/>
          <w:sz w:val="24"/>
          <w:szCs w:val="24"/>
          <w:lang w:val="en-ZA" w:eastAsia="en-ZA"/>
        </w:rPr>
        <w:t>and</w:t>
      </w:r>
      <w:proofErr w:type="gramEnd"/>
      <w:r w:rsidRPr="00101865">
        <w:rPr>
          <w:rFonts w:ascii="Calibri" w:eastAsia="Times New Roman" w:hAnsi="Calibri" w:cs="Calibri"/>
          <w:color w:val="000000"/>
          <w:sz w:val="24"/>
          <w:szCs w:val="24"/>
          <w:lang w:val="en-ZA" w:eastAsia="en-ZA"/>
        </w:rPr>
        <w:t xml:space="preserve"> hope to continue with these. </w:t>
      </w:r>
    </w:p>
    <w:p w14:paraId="229DF4A8" w14:textId="10F9CC8A" w:rsidR="00006E69" w:rsidRPr="00101865" w:rsidRDefault="00006E69" w:rsidP="00101865">
      <w:pPr>
        <w:shd w:val="clear" w:color="auto" w:fill="FFFFFF"/>
        <w:spacing w:after="0" w:line="240" w:lineRule="auto"/>
        <w:rPr>
          <w:rFonts w:ascii="Calibri" w:eastAsia="Times New Roman" w:hAnsi="Calibri" w:cs="Calibri"/>
          <w:color w:val="000000"/>
          <w:sz w:val="24"/>
          <w:szCs w:val="24"/>
          <w:lang w:val="en-ZA" w:eastAsia="en-ZA"/>
        </w:rPr>
      </w:pPr>
      <w:r>
        <w:rPr>
          <w:rFonts w:ascii="Calibri" w:eastAsia="Times New Roman" w:hAnsi="Calibri" w:cs="Calibri"/>
          <w:color w:val="000000"/>
          <w:sz w:val="24"/>
          <w:szCs w:val="24"/>
          <w:lang w:val="en-ZA" w:eastAsia="en-ZA"/>
        </w:rPr>
        <w:t>We have established links with the William Lamb Studio in Montrose. William Lamb sculpted the figures above our rood screen. Prior to lockdown, we had hoped to have a visit by interested members of the Friends of William Lamb, and a reciprocal visit to the studio in Montrose was suggested.</w:t>
      </w:r>
    </w:p>
    <w:p w14:paraId="33B9CABF"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We meet at least once a year for an evening meal out, usually near Christmas. </w:t>
      </w:r>
    </w:p>
    <w:p w14:paraId="79A3E111" w14:textId="77777777"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p>
    <w:p w14:paraId="1EFE47A8" w14:textId="5F2AF108" w:rsidR="00101865" w:rsidRPr="00101865" w:rsidRDefault="00101865" w:rsidP="00101865">
      <w:pPr>
        <w:shd w:val="clear" w:color="auto" w:fill="FFFFFF"/>
        <w:spacing w:after="0" w:line="240" w:lineRule="auto"/>
        <w:rPr>
          <w:rFonts w:ascii="Calibri" w:eastAsia="Times New Roman" w:hAnsi="Calibri" w:cs="Calibri"/>
          <w:color w:val="000000"/>
          <w:sz w:val="24"/>
          <w:szCs w:val="24"/>
          <w:lang w:val="en-ZA" w:eastAsia="en-ZA"/>
        </w:rPr>
      </w:pPr>
      <w:r w:rsidRPr="00101865">
        <w:rPr>
          <w:rFonts w:ascii="Calibri" w:eastAsia="Times New Roman" w:hAnsi="Calibri" w:cs="Calibri"/>
          <w:color w:val="000000"/>
          <w:sz w:val="24"/>
          <w:szCs w:val="24"/>
          <w:lang w:val="en-ZA" w:eastAsia="en-ZA"/>
        </w:rPr>
        <w:t xml:space="preserve">On an individual level, some of our members support the British Legion, Lifeboats, etc, </w:t>
      </w:r>
      <w:r w:rsidR="00006E69">
        <w:rPr>
          <w:rFonts w:ascii="Calibri" w:eastAsia="Times New Roman" w:hAnsi="Calibri" w:cs="Calibri"/>
          <w:color w:val="000000"/>
          <w:sz w:val="24"/>
          <w:szCs w:val="24"/>
          <w:lang w:val="en-ZA" w:eastAsia="en-ZA"/>
        </w:rPr>
        <w:t xml:space="preserve">and </w:t>
      </w:r>
      <w:r w:rsidRPr="00101865">
        <w:rPr>
          <w:rFonts w:ascii="Calibri" w:eastAsia="Times New Roman" w:hAnsi="Calibri" w:cs="Calibri"/>
          <w:color w:val="000000"/>
          <w:sz w:val="24"/>
          <w:szCs w:val="24"/>
          <w:lang w:val="en-ZA" w:eastAsia="en-ZA"/>
        </w:rPr>
        <w:t xml:space="preserve">shopping for neighbours. Also knitting for charities, both home and abroad, including Ninewells Hospital and the Mission to Seafarers, singing in Care Homes and for other local groups, etc. </w:t>
      </w:r>
      <w:proofErr w:type="gramStart"/>
      <w:r w:rsidRPr="00101865">
        <w:rPr>
          <w:rFonts w:ascii="Calibri" w:eastAsia="Times New Roman" w:hAnsi="Calibri" w:cs="Calibri"/>
          <w:color w:val="000000"/>
          <w:sz w:val="24"/>
          <w:szCs w:val="24"/>
          <w:lang w:val="en-ZA" w:eastAsia="en-ZA"/>
        </w:rPr>
        <w:t>At the moment</w:t>
      </w:r>
      <w:proofErr w:type="gramEnd"/>
      <w:r w:rsidRPr="00101865">
        <w:rPr>
          <w:rFonts w:ascii="Calibri" w:eastAsia="Times New Roman" w:hAnsi="Calibri" w:cs="Calibri"/>
          <w:color w:val="000000"/>
          <w:sz w:val="24"/>
          <w:szCs w:val="24"/>
          <w:lang w:val="en-ZA" w:eastAsia="en-ZA"/>
        </w:rPr>
        <w:t xml:space="preserve">, one member (that I know of) is making scrubs </w:t>
      </w:r>
      <w:r w:rsidR="00006E69">
        <w:rPr>
          <w:rFonts w:ascii="Calibri" w:eastAsia="Times New Roman" w:hAnsi="Calibri" w:cs="Calibri"/>
          <w:color w:val="000000"/>
          <w:sz w:val="24"/>
          <w:szCs w:val="24"/>
          <w:lang w:val="en-ZA" w:eastAsia="en-ZA"/>
        </w:rPr>
        <w:t>and face masks for front line staff.</w:t>
      </w:r>
    </w:p>
    <w:p w14:paraId="1C0FC2E3" w14:textId="77777777" w:rsidR="00401324" w:rsidRDefault="00401324" w:rsidP="00401324">
      <w:pPr>
        <w:spacing w:after="0"/>
        <w:rPr>
          <w:rFonts w:ascii="Times New Roman" w:hAnsi="Times New Roman" w:cs="Times New Roman"/>
          <w:sz w:val="24"/>
          <w:szCs w:val="24"/>
        </w:rPr>
      </w:pPr>
    </w:p>
    <w:p w14:paraId="23B4438D" w14:textId="77777777" w:rsidR="00401324" w:rsidRDefault="00401324" w:rsidP="00401324">
      <w:pPr>
        <w:spacing w:after="0"/>
        <w:rPr>
          <w:rFonts w:ascii="Times New Roman" w:hAnsi="Times New Roman" w:cs="Times New Roman"/>
          <w:sz w:val="24"/>
          <w:szCs w:val="24"/>
        </w:rPr>
      </w:pPr>
    </w:p>
    <w:p w14:paraId="55903DD4" w14:textId="77777777" w:rsidR="00401324" w:rsidRDefault="00401324" w:rsidP="00401324">
      <w:pPr>
        <w:spacing w:after="0"/>
        <w:jc w:val="center"/>
        <w:rPr>
          <w:rFonts w:ascii="Times New Roman" w:hAnsi="Times New Roman" w:cs="Times New Roman"/>
          <w:sz w:val="24"/>
          <w:szCs w:val="24"/>
        </w:rPr>
      </w:pPr>
    </w:p>
    <w:p w14:paraId="19A0E468" w14:textId="77777777" w:rsidR="003C5FD9" w:rsidRDefault="003C5FD9"/>
    <w:sectPr w:rsidR="003C5F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324"/>
    <w:rsid w:val="00006E69"/>
    <w:rsid w:val="00101865"/>
    <w:rsid w:val="003C5FD9"/>
    <w:rsid w:val="00401324"/>
    <w:rsid w:val="00CB7E7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EBF2B"/>
  <w15:chartTrackingRefBased/>
  <w15:docId w15:val="{459465BB-3B4A-4A6F-848B-1F3616999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324"/>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038836">
      <w:bodyDiv w:val="1"/>
      <w:marLeft w:val="0"/>
      <w:marRight w:val="0"/>
      <w:marTop w:val="0"/>
      <w:marBottom w:val="0"/>
      <w:divBdr>
        <w:top w:val="none" w:sz="0" w:space="0" w:color="auto"/>
        <w:left w:val="none" w:sz="0" w:space="0" w:color="auto"/>
        <w:bottom w:val="none" w:sz="0" w:space="0" w:color="auto"/>
        <w:right w:val="none" w:sz="0" w:space="0" w:color="auto"/>
      </w:divBdr>
      <w:divsChild>
        <w:div w:id="1536500302">
          <w:marLeft w:val="0"/>
          <w:marRight w:val="0"/>
          <w:marTop w:val="0"/>
          <w:marBottom w:val="0"/>
          <w:divBdr>
            <w:top w:val="none" w:sz="0" w:space="0" w:color="auto"/>
            <w:left w:val="none" w:sz="0" w:space="0" w:color="auto"/>
            <w:bottom w:val="none" w:sz="0" w:space="0" w:color="auto"/>
            <w:right w:val="none" w:sz="0" w:space="0" w:color="auto"/>
          </w:divBdr>
        </w:div>
        <w:div w:id="515075419">
          <w:marLeft w:val="0"/>
          <w:marRight w:val="0"/>
          <w:marTop w:val="0"/>
          <w:marBottom w:val="0"/>
          <w:divBdr>
            <w:top w:val="none" w:sz="0" w:space="0" w:color="auto"/>
            <w:left w:val="none" w:sz="0" w:space="0" w:color="auto"/>
            <w:bottom w:val="none" w:sz="0" w:space="0" w:color="auto"/>
            <w:right w:val="none" w:sz="0" w:space="0" w:color="auto"/>
          </w:divBdr>
        </w:div>
        <w:div w:id="1946965019">
          <w:marLeft w:val="0"/>
          <w:marRight w:val="0"/>
          <w:marTop w:val="0"/>
          <w:marBottom w:val="0"/>
          <w:divBdr>
            <w:top w:val="none" w:sz="0" w:space="0" w:color="auto"/>
            <w:left w:val="none" w:sz="0" w:space="0" w:color="auto"/>
            <w:bottom w:val="none" w:sz="0" w:space="0" w:color="auto"/>
            <w:right w:val="none" w:sz="0" w:space="0" w:color="auto"/>
          </w:divBdr>
        </w:div>
        <w:div w:id="908543058">
          <w:marLeft w:val="0"/>
          <w:marRight w:val="0"/>
          <w:marTop w:val="0"/>
          <w:marBottom w:val="0"/>
          <w:divBdr>
            <w:top w:val="none" w:sz="0" w:space="0" w:color="auto"/>
            <w:left w:val="none" w:sz="0" w:space="0" w:color="auto"/>
            <w:bottom w:val="none" w:sz="0" w:space="0" w:color="auto"/>
            <w:right w:val="none" w:sz="0" w:space="0" w:color="auto"/>
          </w:divBdr>
        </w:div>
        <w:div w:id="391849451">
          <w:marLeft w:val="0"/>
          <w:marRight w:val="0"/>
          <w:marTop w:val="0"/>
          <w:marBottom w:val="0"/>
          <w:divBdr>
            <w:top w:val="none" w:sz="0" w:space="0" w:color="auto"/>
            <w:left w:val="none" w:sz="0" w:space="0" w:color="auto"/>
            <w:bottom w:val="none" w:sz="0" w:space="0" w:color="auto"/>
            <w:right w:val="none" w:sz="0" w:space="0" w:color="auto"/>
          </w:divBdr>
        </w:div>
        <w:div w:id="1237201556">
          <w:marLeft w:val="0"/>
          <w:marRight w:val="0"/>
          <w:marTop w:val="0"/>
          <w:marBottom w:val="0"/>
          <w:divBdr>
            <w:top w:val="none" w:sz="0" w:space="0" w:color="auto"/>
            <w:left w:val="none" w:sz="0" w:space="0" w:color="auto"/>
            <w:bottom w:val="none" w:sz="0" w:space="0" w:color="auto"/>
            <w:right w:val="none" w:sz="0" w:space="0" w:color="auto"/>
          </w:divBdr>
        </w:div>
        <w:div w:id="1800761965">
          <w:marLeft w:val="0"/>
          <w:marRight w:val="0"/>
          <w:marTop w:val="0"/>
          <w:marBottom w:val="0"/>
          <w:divBdr>
            <w:top w:val="none" w:sz="0" w:space="0" w:color="auto"/>
            <w:left w:val="none" w:sz="0" w:space="0" w:color="auto"/>
            <w:bottom w:val="none" w:sz="0" w:space="0" w:color="auto"/>
            <w:right w:val="none" w:sz="0" w:space="0" w:color="auto"/>
          </w:divBdr>
        </w:div>
        <w:div w:id="1966809056">
          <w:marLeft w:val="0"/>
          <w:marRight w:val="0"/>
          <w:marTop w:val="0"/>
          <w:marBottom w:val="0"/>
          <w:divBdr>
            <w:top w:val="none" w:sz="0" w:space="0" w:color="auto"/>
            <w:left w:val="none" w:sz="0" w:space="0" w:color="auto"/>
            <w:bottom w:val="none" w:sz="0" w:space="0" w:color="auto"/>
            <w:right w:val="none" w:sz="0" w:space="0" w:color="auto"/>
          </w:divBdr>
        </w:div>
        <w:div w:id="1687823645">
          <w:marLeft w:val="0"/>
          <w:marRight w:val="0"/>
          <w:marTop w:val="0"/>
          <w:marBottom w:val="0"/>
          <w:divBdr>
            <w:top w:val="none" w:sz="0" w:space="0" w:color="auto"/>
            <w:left w:val="none" w:sz="0" w:space="0" w:color="auto"/>
            <w:bottom w:val="none" w:sz="0" w:space="0" w:color="auto"/>
            <w:right w:val="none" w:sz="0" w:space="0" w:color="auto"/>
          </w:divBdr>
        </w:div>
        <w:div w:id="1244102348">
          <w:marLeft w:val="0"/>
          <w:marRight w:val="0"/>
          <w:marTop w:val="0"/>
          <w:marBottom w:val="0"/>
          <w:divBdr>
            <w:top w:val="none" w:sz="0" w:space="0" w:color="auto"/>
            <w:left w:val="none" w:sz="0" w:space="0" w:color="auto"/>
            <w:bottom w:val="none" w:sz="0" w:space="0" w:color="auto"/>
            <w:right w:val="none" w:sz="0" w:space="0" w:color="auto"/>
          </w:divBdr>
        </w:div>
      </w:divsChild>
    </w:div>
    <w:div w:id="90422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dc:creator>
  <cp:keywords/>
  <dc:description/>
  <cp:lastModifiedBy>Betty Evans</cp:lastModifiedBy>
  <cp:revision>2</cp:revision>
  <dcterms:created xsi:type="dcterms:W3CDTF">2020-05-22T16:20:00Z</dcterms:created>
  <dcterms:modified xsi:type="dcterms:W3CDTF">2020-05-22T16:20:00Z</dcterms:modified>
</cp:coreProperties>
</file>